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D3" w:rsidRPr="00E269D3" w:rsidRDefault="00E269D3" w:rsidP="00E269D3">
      <w:pPr>
        <w:jc w:val="center"/>
        <w:rPr>
          <w:rFonts w:ascii="Century Gothic" w:hAnsi="Century Gothic" w:cstheme="minorHAnsi"/>
          <w:b/>
          <w:sz w:val="24"/>
          <w:szCs w:val="24"/>
        </w:rPr>
      </w:pPr>
      <w:r w:rsidRPr="00E269D3">
        <w:rPr>
          <w:rFonts w:ascii="Century Gothic" w:hAnsi="Century Gothic" w:cstheme="minorHAnsi"/>
          <w:b/>
          <w:sz w:val="24"/>
          <w:szCs w:val="24"/>
        </w:rPr>
        <w:t>BABY BUNGALOW</w:t>
      </w:r>
    </w:p>
    <w:p w:rsidR="00E269D3" w:rsidRPr="00E269D3" w:rsidRDefault="00E269D3" w:rsidP="00E269D3">
      <w:pPr>
        <w:jc w:val="center"/>
        <w:rPr>
          <w:rFonts w:ascii="Century Gothic" w:hAnsi="Century Gothic" w:cstheme="minorHAnsi"/>
          <w:b/>
          <w:sz w:val="24"/>
          <w:szCs w:val="24"/>
        </w:rPr>
      </w:pPr>
    </w:p>
    <w:p w:rsidR="00E269D3" w:rsidRPr="009D418F" w:rsidRDefault="00E269D3" w:rsidP="009D418F">
      <w:pPr>
        <w:rPr>
          <w:rFonts w:ascii="Century Gothic" w:hAnsi="Century Gothic" w:cstheme="minorHAnsi"/>
          <w:sz w:val="24"/>
          <w:szCs w:val="24"/>
        </w:rPr>
      </w:pPr>
      <w:r w:rsidRPr="00E269D3">
        <w:rPr>
          <w:rFonts w:ascii="Century Gothic" w:hAnsi="Century Gothic" w:cstheme="minorHAnsi"/>
          <w:sz w:val="24"/>
          <w:szCs w:val="24"/>
        </w:rPr>
        <w:t>The Children’s Healing Institute create</w:t>
      </w:r>
      <w:r>
        <w:rPr>
          <w:rFonts w:ascii="Century Gothic" w:hAnsi="Century Gothic" w:cstheme="minorHAnsi"/>
          <w:sz w:val="24"/>
          <w:szCs w:val="24"/>
        </w:rPr>
        <w:t>d the Baby Bungalow for the mothers in our TEACUP Preemie Program</w:t>
      </w:r>
      <w:r w:rsidRPr="00E269D3">
        <w:rPr>
          <w:rFonts w:ascii="Century Gothic" w:hAnsi="Century Gothic" w:cstheme="minorHAnsi"/>
          <w:sz w:val="24"/>
          <w:szCs w:val="24"/>
        </w:rPr>
        <w:t xml:space="preserve">.  </w:t>
      </w:r>
      <w:r>
        <w:rPr>
          <w:rFonts w:ascii="Century Gothic" w:hAnsi="Century Gothic" w:cstheme="minorHAnsi"/>
          <w:sz w:val="24"/>
          <w:szCs w:val="24"/>
        </w:rPr>
        <w:t xml:space="preserve">When babies are born too soon, the parents </w:t>
      </w:r>
      <w:r w:rsidR="009D418F">
        <w:rPr>
          <w:rFonts w:ascii="Century Gothic" w:hAnsi="Century Gothic" w:cstheme="minorHAnsi"/>
          <w:sz w:val="24"/>
          <w:szCs w:val="24"/>
        </w:rPr>
        <w:t>are often un</w:t>
      </w:r>
      <w:r>
        <w:rPr>
          <w:rFonts w:ascii="Century Gothic" w:hAnsi="Century Gothic" w:cstheme="minorHAnsi"/>
          <w:sz w:val="24"/>
          <w:szCs w:val="24"/>
        </w:rPr>
        <w:t xml:space="preserve">prepared with all of the necessary </w:t>
      </w:r>
      <w:r w:rsidR="009D418F">
        <w:rPr>
          <w:rFonts w:ascii="Century Gothic" w:hAnsi="Century Gothic" w:cstheme="minorHAnsi"/>
          <w:sz w:val="24"/>
          <w:szCs w:val="24"/>
        </w:rPr>
        <w:t xml:space="preserve">baby gear – many have not had a </w:t>
      </w:r>
      <w:r w:rsidR="00C3664E">
        <w:rPr>
          <w:rFonts w:ascii="Century Gothic" w:hAnsi="Century Gothic" w:cstheme="minorHAnsi"/>
          <w:sz w:val="24"/>
          <w:szCs w:val="24"/>
        </w:rPr>
        <w:t xml:space="preserve">baby </w:t>
      </w:r>
      <w:r w:rsidR="009D418F">
        <w:rPr>
          <w:rFonts w:ascii="Century Gothic" w:hAnsi="Century Gothic" w:cstheme="minorHAnsi"/>
          <w:sz w:val="24"/>
          <w:szCs w:val="24"/>
        </w:rPr>
        <w:t>shower from their family</w:t>
      </w:r>
      <w:r w:rsidR="00C3664E">
        <w:rPr>
          <w:rFonts w:ascii="Century Gothic" w:hAnsi="Century Gothic" w:cstheme="minorHAnsi"/>
          <w:sz w:val="24"/>
          <w:szCs w:val="24"/>
        </w:rPr>
        <w:t xml:space="preserve"> and friends</w:t>
      </w:r>
      <w:r w:rsidR="009D418F">
        <w:rPr>
          <w:rFonts w:ascii="Century Gothic" w:hAnsi="Century Gothic" w:cstheme="minorHAnsi"/>
          <w:sz w:val="24"/>
          <w:szCs w:val="24"/>
        </w:rPr>
        <w:t xml:space="preserve">, and many simply cannot afford the items that they need to </w:t>
      </w:r>
      <w:r w:rsidR="00C3664E">
        <w:rPr>
          <w:rFonts w:ascii="Century Gothic" w:hAnsi="Century Gothic" w:cs="Arial"/>
          <w:sz w:val="24"/>
          <w:szCs w:val="24"/>
        </w:rPr>
        <w:t>take care of her new baby</w:t>
      </w:r>
      <w:r w:rsidR="005C4F87">
        <w:rPr>
          <w:rFonts w:ascii="Century Gothic" w:hAnsi="Century Gothic" w:cs="Arial"/>
          <w:sz w:val="24"/>
          <w:szCs w:val="24"/>
        </w:rPr>
        <w:t>.</w:t>
      </w:r>
      <w:r w:rsidR="00C3664E">
        <w:rPr>
          <w:rFonts w:ascii="Century Gothic" w:hAnsi="Century Gothic" w:cstheme="minorHAnsi"/>
          <w:sz w:val="24"/>
          <w:szCs w:val="24"/>
        </w:rPr>
        <w:t xml:space="preserve"> </w:t>
      </w:r>
      <w:r w:rsidR="009D418F">
        <w:rPr>
          <w:rFonts w:ascii="Century Gothic" w:hAnsi="Century Gothic" w:cstheme="minorHAnsi"/>
          <w:sz w:val="24"/>
          <w:szCs w:val="24"/>
        </w:rPr>
        <w:t>We want</w:t>
      </w:r>
      <w:r>
        <w:rPr>
          <w:rFonts w:ascii="Century Gothic" w:hAnsi="Century Gothic" w:cstheme="minorHAnsi"/>
          <w:sz w:val="24"/>
          <w:szCs w:val="24"/>
        </w:rPr>
        <w:t xml:space="preserve"> </w:t>
      </w:r>
      <w:r w:rsidRPr="00E269D3">
        <w:rPr>
          <w:rFonts w:ascii="Century Gothic" w:hAnsi="Century Gothic" w:cs="Arial"/>
          <w:sz w:val="24"/>
          <w:szCs w:val="24"/>
        </w:rPr>
        <w:t xml:space="preserve">our mothers </w:t>
      </w:r>
      <w:r w:rsidR="009D418F">
        <w:rPr>
          <w:rFonts w:ascii="Century Gothic" w:hAnsi="Century Gothic" w:cs="Arial"/>
          <w:sz w:val="24"/>
          <w:szCs w:val="24"/>
        </w:rPr>
        <w:t xml:space="preserve">to </w:t>
      </w:r>
      <w:r w:rsidRPr="00E269D3">
        <w:rPr>
          <w:rFonts w:ascii="Century Gothic" w:hAnsi="Century Gothic" w:cs="Arial"/>
          <w:sz w:val="24"/>
          <w:szCs w:val="24"/>
        </w:rPr>
        <w:t xml:space="preserve">have </w:t>
      </w:r>
      <w:r w:rsidR="009D418F">
        <w:rPr>
          <w:rFonts w:ascii="Century Gothic" w:hAnsi="Century Gothic" w:cs="Arial"/>
          <w:sz w:val="24"/>
          <w:szCs w:val="24"/>
        </w:rPr>
        <w:t xml:space="preserve">the </w:t>
      </w:r>
      <w:r w:rsidRPr="00E269D3">
        <w:rPr>
          <w:rFonts w:ascii="Century Gothic" w:hAnsi="Century Gothic" w:cs="Arial"/>
          <w:sz w:val="24"/>
          <w:szCs w:val="24"/>
        </w:rPr>
        <w:t>baby items</w:t>
      </w:r>
      <w:r w:rsidR="009D418F">
        <w:rPr>
          <w:rFonts w:ascii="Century Gothic" w:hAnsi="Century Gothic" w:cs="Arial"/>
          <w:sz w:val="24"/>
          <w:szCs w:val="24"/>
        </w:rPr>
        <w:t xml:space="preserve"> they need</w:t>
      </w:r>
      <w:r w:rsidRPr="00E269D3">
        <w:rPr>
          <w:rFonts w:ascii="Century Gothic" w:hAnsi="Century Gothic" w:cs="Arial"/>
          <w:sz w:val="24"/>
          <w:szCs w:val="24"/>
        </w:rPr>
        <w:t xml:space="preserve"> when their little one is able to transition home. Our Baby Bungalow provides </w:t>
      </w:r>
      <w:r w:rsidR="00C3664E">
        <w:rPr>
          <w:rFonts w:ascii="Century Gothic" w:hAnsi="Century Gothic" w:cs="Arial"/>
          <w:sz w:val="24"/>
          <w:szCs w:val="24"/>
        </w:rPr>
        <w:t>many of the items a new mother needs to</w:t>
      </w:r>
      <w:r w:rsidR="00C3664E" w:rsidRPr="00C3664E">
        <w:rPr>
          <w:rFonts w:ascii="Century Gothic" w:hAnsi="Century Gothic" w:cstheme="minorHAnsi"/>
          <w:sz w:val="24"/>
          <w:szCs w:val="24"/>
        </w:rPr>
        <w:t xml:space="preserve"> </w:t>
      </w:r>
      <w:r w:rsidR="00C3664E">
        <w:rPr>
          <w:rFonts w:ascii="Century Gothic" w:hAnsi="Century Gothic" w:cstheme="minorHAnsi"/>
          <w:sz w:val="24"/>
          <w:szCs w:val="24"/>
        </w:rPr>
        <w:t>keep their baby healthy, warm, and safe.</w:t>
      </w:r>
    </w:p>
    <w:p w:rsidR="00E269D3" w:rsidRPr="00E269D3" w:rsidRDefault="00E269D3" w:rsidP="00E269D3">
      <w:pPr>
        <w:rPr>
          <w:rFonts w:ascii="Century Gothic" w:hAnsi="Century Gothic" w:cstheme="minorHAnsi"/>
          <w:b/>
          <w:sz w:val="24"/>
          <w:szCs w:val="24"/>
        </w:rPr>
      </w:pPr>
    </w:p>
    <w:p w:rsidR="00E269D3" w:rsidRPr="00E269D3" w:rsidRDefault="00E269D3" w:rsidP="007B48DB">
      <w:pPr>
        <w:rPr>
          <w:rFonts w:ascii="Century Gothic" w:hAnsi="Century Gothic" w:cstheme="minorHAnsi"/>
          <w:b/>
          <w:sz w:val="24"/>
          <w:szCs w:val="24"/>
        </w:rPr>
      </w:pPr>
    </w:p>
    <w:p w:rsidR="009D418F" w:rsidRDefault="009D418F" w:rsidP="007B48DB">
      <w:pPr>
        <w:rPr>
          <w:rFonts w:ascii="Century Gothic" w:hAnsi="Century Gothic" w:cstheme="minorHAnsi"/>
          <w:b/>
          <w:sz w:val="24"/>
          <w:szCs w:val="24"/>
        </w:rPr>
        <w:sectPr w:rsidR="009D418F" w:rsidSect="00E269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6E2E" w:rsidRPr="00E269D3" w:rsidRDefault="00E269D3" w:rsidP="007B48DB">
      <w:pPr>
        <w:rPr>
          <w:rFonts w:ascii="Century Gothic" w:hAnsi="Century Gothic" w:cstheme="minorHAnsi"/>
          <w:sz w:val="24"/>
          <w:szCs w:val="24"/>
        </w:rPr>
      </w:pPr>
      <w:r w:rsidRPr="00E269D3">
        <w:rPr>
          <w:rFonts w:ascii="Century Gothic" w:hAnsi="Century Gothic" w:cstheme="minorHAnsi"/>
          <w:b/>
          <w:sz w:val="24"/>
          <w:szCs w:val="24"/>
        </w:rPr>
        <w:t>C</w:t>
      </w:r>
      <w:r w:rsidR="00706E2E" w:rsidRPr="00E269D3">
        <w:rPr>
          <w:rFonts w:ascii="Century Gothic" w:hAnsi="Century Gothic" w:cstheme="minorHAnsi"/>
          <w:b/>
          <w:sz w:val="24"/>
          <w:szCs w:val="24"/>
        </w:rPr>
        <w:t>LOTHING</w:t>
      </w:r>
      <w:r w:rsidR="00706E2E" w:rsidRPr="00E269D3">
        <w:rPr>
          <w:rFonts w:ascii="Century Gothic" w:hAnsi="Century Gothic" w:cstheme="minorHAnsi"/>
          <w:sz w:val="24"/>
          <w:szCs w:val="24"/>
        </w:rPr>
        <w:t>:</w:t>
      </w:r>
    </w:p>
    <w:p w:rsidR="007B48DB" w:rsidRPr="005C4F87" w:rsidRDefault="00C62EDE" w:rsidP="005C4F87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5C4F87">
        <w:rPr>
          <w:rFonts w:ascii="Century Gothic" w:hAnsi="Century Gothic" w:cstheme="minorHAnsi"/>
          <w:sz w:val="24"/>
          <w:szCs w:val="24"/>
        </w:rPr>
        <w:t>O</w:t>
      </w:r>
      <w:r w:rsidR="007B48DB" w:rsidRPr="005C4F87">
        <w:rPr>
          <w:rFonts w:ascii="Century Gothic" w:hAnsi="Century Gothic" w:cstheme="minorHAnsi"/>
          <w:sz w:val="24"/>
          <w:szCs w:val="24"/>
        </w:rPr>
        <w:t>nesies – short &amp; long-sleeve</w:t>
      </w:r>
      <w:r w:rsidRPr="005C4F87">
        <w:rPr>
          <w:rFonts w:ascii="Century Gothic" w:hAnsi="Century Gothic" w:cstheme="minorHAnsi"/>
          <w:sz w:val="24"/>
          <w:szCs w:val="24"/>
        </w:rPr>
        <w:t xml:space="preserve"> – size Preemie, NB</w:t>
      </w:r>
    </w:p>
    <w:p w:rsidR="007B48DB" w:rsidRPr="005C4F87" w:rsidRDefault="007B48DB" w:rsidP="005C4F87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5C4F87">
        <w:rPr>
          <w:rFonts w:ascii="Century Gothic" w:hAnsi="Century Gothic" w:cstheme="minorHAnsi"/>
          <w:sz w:val="24"/>
          <w:szCs w:val="24"/>
        </w:rPr>
        <w:t>Sleep n’ Play sets (3-pack by Gerber)</w:t>
      </w:r>
      <w:r w:rsidR="00C62EDE" w:rsidRPr="005C4F87">
        <w:rPr>
          <w:rFonts w:ascii="Century Gothic" w:hAnsi="Century Gothic" w:cstheme="minorHAnsi"/>
          <w:sz w:val="24"/>
          <w:szCs w:val="24"/>
        </w:rPr>
        <w:t xml:space="preserve"> – size Preemie, NB</w:t>
      </w:r>
    </w:p>
    <w:p w:rsidR="00706E2E" w:rsidRPr="005C4F87" w:rsidRDefault="00706E2E" w:rsidP="005C4F87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5C4F87">
        <w:rPr>
          <w:rFonts w:ascii="Century Gothic" w:hAnsi="Century Gothic" w:cstheme="minorHAnsi"/>
          <w:sz w:val="24"/>
          <w:szCs w:val="24"/>
        </w:rPr>
        <w:t>Pajamas/sleepers</w:t>
      </w:r>
      <w:r w:rsidR="00C62EDE" w:rsidRPr="005C4F87">
        <w:rPr>
          <w:rFonts w:ascii="Century Gothic" w:hAnsi="Century Gothic" w:cstheme="minorHAnsi"/>
          <w:sz w:val="24"/>
          <w:szCs w:val="24"/>
        </w:rPr>
        <w:t xml:space="preserve"> – size Preemie, NB</w:t>
      </w:r>
    </w:p>
    <w:p w:rsidR="00706E2E" w:rsidRPr="00E269D3" w:rsidRDefault="00706E2E" w:rsidP="007B48DB">
      <w:pPr>
        <w:rPr>
          <w:rFonts w:ascii="Century Gothic" w:hAnsi="Century Gothic" w:cstheme="minorHAnsi"/>
          <w:sz w:val="24"/>
          <w:szCs w:val="24"/>
        </w:rPr>
      </w:pPr>
    </w:p>
    <w:p w:rsidR="00706E2E" w:rsidRPr="00E269D3" w:rsidRDefault="00706E2E" w:rsidP="007B48DB">
      <w:pPr>
        <w:rPr>
          <w:rFonts w:ascii="Century Gothic" w:hAnsi="Century Gothic" w:cstheme="minorHAnsi"/>
          <w:b/>
          <w:sz w:val="24"/>
          <w:szCs w:val="24"/>
        </w:rPr>
      </w:pPr>
      <w:r w:rsidRPr="00E269D3">
        <w:rPr>
          <w:rFonts w:ascii="Century Gothic" w:hAnsi="Century Gothic" w:cstheme="minorHAnsi"/>
          <w:b/>
          <w:sz w:val="24"/>
          <w:szCs w:val="24"/>
        </w:rPr>
        <w:t>BABY GEAR:</w:t>
      </w:r>
    </w:p>
    <w:p w:rsidR="00706E2E" w:rsidRPr="005C4F87" w:rsidRDefault="00706E2E" w:rsidP="005C4F87">
      <w:pPr>
        <w:pStyle w:val="ListParagraph"/>
        <w:numPr>
          <w:ilvl w:val="0"/>
          <w:numId w:val="3"/>
        </w:numPr>
        <w:rPr>
          <w:rFonts w:ascii="Century Gothic" w:hAnsi="Century Gothic" w:cstheme="minorHAnsi"/>
          <w:sz w:val="24"/>
          <w:szCs w:val="24"/>
        </w:rPr>
      </w:pPr>
      <w:r w:rsidRPr="005C4F87">
        <w:rPr>
          <w:rFonts w:ascii="Century Gothic" w:hAnsi="Century Gothic" w:cstheme="minorHAnsi"/>
          <w:sz w:val="24"/>
          <w:szCs w:val="24"/>
        </w:rPr>
        <w:t>Baby carrier – sling, wrap, Ergo baby</w:t>
      </w:r>
    </w:p>
    <w:p w:rsidR="00706E2E" w:rsidRPr="005C4F87" w:rsidRDefault="00706E2E" w:rsidP="005C4F87">
      <w:pPr>
        <w:pStyle w:val="ListParagraph"/>
        <w:numPr>
          <w:ilvl w:val="0"/>
          <w:numId w:val="3"/>
        </w:numPr>
        <w:rPr>
          <w:rFonts w:ascii="Century Gothic" w:hAnsi="Century Gothic" w:cstheme="minorHAnsi"/>
          <w:sz w:val="24"/>
          <w:szCs w:val="24"/>
        </w:rPr>
      </w:pPr>
      <w:r w:rsidRPr="005C4F87">
        <w:rPr>
          <w:rFonts w:ascii="Century Gothic" w:hAnsi="Century Gothic" w:cstheme="minorHAnsi"/>
          <w:sz w:val="24"/>
          <w:szCs w:val="24"/>
        </w:rPr>
        <w:t>Car seat</w:t>
      </w:r>
    </w:p>
    <w:p w:rsidR="00706E2E" w:rsidRPr="00E269D3" w:rsidRDefault="00706E2E" w:rsidP="007B48DB">
      <w:pPr>
        <w:rPr>
          <w:rFonts w:ascii="Century Gothic" w:hAnsi="Century Gothic" w:cstheme="minorHAnsi"/>
          <w:sz w:val="24"/>
          <w:szCs w:val="24"/>
        </w:rPr>
      </w:pPr>
    </w:p>
    <w:p w:rsidR="00706E2E" w:rsidRPr="00E269D3" w:rsidRDefault="00706E2E" w:rsidP="007B48DB">
      <w:pPr>
        <w:rPr>
          <w:rFonts w:ascii="Century Gothic" w:hAnsi="Century Gothic" w:cstheme="minorHAnsi"/>
          <w:b/>
          <w:sz w:val="24"/>
          <w:szCs w:val="24"/>
        </w:rPr>
      </w:pPr>
      <w:r w:rsidRPr="00E269D3">
        <w:rPr>
          <w:rFonts w:ascii="Century Gothic" w:hAnsi="Century Gothic" w:cstheme="minorHAnsi"/>
          <w:b/>
          <w:sz w:val="24"/>
          <w:szCs w:val="24"/>
        </w:rPr>
        <w:t>BREASTFEEDING SUPPLIES:</w:t>
      </w:r>
    </w:p>
    <w:p w:rsidR="00706E2E" w:rsidRPr="005C4F87" w:rsidRDefault="00706E2E" w:rsidP="005C4F87">
      <w:pPr>
        <w:pStyle w:val="ListParagraph"/>
        <w:numPr>
          <w:ilvl w:val="0"/>
          <w:numId w:val="4"/>
        </w:numPr>
        <w:rPr>
          <w:rFonts w:ascii="Century Gothic" w:hAnsi="Century Gothic" w:cstheme="minorHAnsi"/>
          <w:sz w:val="24"/>
          <w:szCs w:val="24"/>
        </w:rPr>
      </w:pPr>
      <w:r w:rsidRPr="005C4F87">
        <w:rPr>
          <w:rFonts w:ascii="Century Gothic" w:hAnsi="Century Gothic" w:cstheme="minorHAnsi"/>
          <w:sz w:val="24"/>
          <w:szCs w:val="24"/>
        </w:rPr>
        <w:t>Nursing pillow</w:t>
      </w:r>
    </w:p>
    <w:p w:rsidR="00706E2E" w:rsidRPr="005C4F87" w:rsidRDefault="00706E2E" w:rsidP="005C4F87">
      <w:pPr>
        <w:pStyle w:val="ListParagraph"/>
        <w:numPr>
          <w:ilvl w:val="0"/>
          <w:numId w:val="4"/>
        </w:numPr>
        <w:rPr>
          <w:rFonts w:ascii="Century Gothic" w:hAnsi="Century Gothic" w:cstheme="minorHAnsi"/>
          <w:sz w:val="24"/>
          <w:szCs w:val="24"/>
        </w:rPr>
      </w:pPr>
      <w:r w:rsidRPr="005C4F87">
        <w:rPr>
          <w:rFonts w:ascii="Century Gothic" w:hAnsi="Century Gothic" w:cstheme="minorHAnsi"/>
          <w:sz w:val="24"/>
          <w:szCs w:val="24"/>
        </w:rPr>
        <w:t>Breastfeeding wrap or cover</w:t>
      </w:r>
    </w:p>
    <w:p w:rsidR="00706E2E" w:rsidRPr="005C4F87" w:rsidRDefault="00706E2E" w:rsidP="005C4F87">
      <w:pPr>
        <w:pStyle w:val="ListParagraph"/>
        <w:numPr>
          <w:ilvl w:val="0"/>
          <w:numId w:val="4"/>
        </w:numPr>
        <w:rPr>
          <w:rFonts w:ascii="Century Gothic" w:hAnsi="Century Gothic" w:cstheme="minorHAnsi"/>
          <w:sz w:val="24"/>
          <w:szCs w:val="24"/>
        </w:rPr>
      </w:pPr>
      <w:r w:rsidRPr="005C4F87">
        <w:rPr>
          <w:rFonts w:ascii="Century Gothic" w:hAnsi="Century Gothic" w:cstheme="minorHAnsi"/>
          <w:sz w:val="24"/>
          <w:szCs w:val="24"/>
        </w:rPr>
        <w:t>Breastmilk storage bags</w:t>
      </w:r>
    </w:p>
    <w:p w:rsidR="00706E2E" w:rsidRPr="005C4F87" w:rsidRDefault="00706E2E" w:rsidP="005C4F87">
      <w:pPr>
        <w:pStyle w:val="ListParagraph"/>
        <w:numPr>
          <w:ilvl w:val="0"/>
          <w:numId w:val="4"/>
        </w:numPr>
        <w:rPr>
          <w:rFonts w:ascii="Century Gothic" w:hAnsi="Century Gothic" w:cstheme="minorHAnsi"/>
          <w:sz w:val="24"/>
          <w:szCs w:val="24"/>
        </w:rPr>
      </w:pPr>
      <w:r w:rsidRPr="005C4F87">
        <w:rPr>
          <w:rFonts w:ascii="Century Gothic" w:hAnsi="Century Gothic" w:cstheme="minorHAnsi"/>
          <w:sz w:val="24"/>
          <w:szCs w:val="24"/>
        </w:rPr>
        <w:t>Bottles</w:t>
      </w:r>
    </w:p>
    <w:p w:rsidR="00706E2E" w:rsidRPr="005C4F87" w:rsidRDefault="00706E2E" w:rsidP="005C4F87">
      <w:pPr>
        <w:pStyle w:val="ListParagraph"/>
        <w:numPr>
          <w:ilvl w:val="0"/>
          <w:numId w:val="4"/>
        </w:numPr>
        <w:rPr>
          <w:rFonts w:ascii="Century Gothic" w:hAnsi="Century Gothic" w:cstheme="minorHAnsi"/>
          <w:sz w:val="24"/>
          <w:szCs w:val="24"/>
        </w:rPr>
      </w:pPr>
      <w:r w:rsidRPr="005C4F87">
        <w:rPr>
          <w:rFonts w:ascii="Century Gothic" w:hAnsi="Century Gothic" w:cstheme="minorHAnsi"/>
          <w:sz w:val="24"/>
          <w:szCs w:val="24"/>
        </w:rPr>
        <w:t>Bottle Brush</w:t>
      </w:r>
    </w:p>
    <w:p w:rsidR="00706E2E" w:rsidRPr="005C4F87" w:rsidRDefault="00706E2E" w:rsidP="005C4F87">
      <w:pPr>
        <w:pStyle w:val="ListParagraph"/>
        <w:numPr>
          <w:ilvl w:val="0"/>
          <w:numId w:val="4"/>
        </w:numPr>
        <w:rPr>
          <w:rFonts w:ascii="Century Gothic" w:hAnsi="Century Gothic" w:cstheme="minorHAnsi"/>
          <w:sz w:val="24"/>
          <w:szCs w:val="24"/>
        </w:rPr>
      </w:pPr>
      <w:r w:rsidRPr="005C4F87">
        <w:rPr>
          <w:rFonts w:ascii="Century Gothic" w:hAnsi="Century Gothic" w:cstheme="minorHAnsi"/>
          <w:sz w:val="24"/>
          <w:szCs w:val="24"/>
        </w:rPr>
        <w:t>Bottle Drying Rack</w:t>
      </w:r>
    </w:p>
    <w:p w:rsidR="00706E2E" w:rsidRPr="00E269D3" w:rsidRDefault="00706E2E" w:rsidP="007B48DB">
      <w:pPr>
        <w:rPr>
          <w:rFonts w:ascii="Century Gothic" w:hAnsi="Century Gothic" w:cstheme="minorHAnsi"/>
          <w:sz w:val="24"/>
          <w:szCs w:val="24"/>
        </w:rPr>
      </w:pPr>
    </w:p>
    <w:p w:rsidR="00706E2E" w:rsidRPr="00E269D3" w:rsidRDefault="00706E2E" w:rsidP="007B48DB">
      <w:pPr>
        <w:rPr>
          <w:rFonts w:ascii="Century Gothic" w:hAnsi="Century Gothic" w:cstheme="minorHAnsi"/>
          <w:b/>
          <w:sz w:val="24"/>
          <w:szCs w:val="24"/>
        </w:rPr>
      </w:pPr>
      <w:r w:rsidRPr="00E269D3">
        <w:rPr>
          <w:rFonts w:ascii="Century Gothic" w:hAnsi="Century Gothic" w:cstheme="minorHAnsi"/>
          <w:b/>
          <w:sz w:val="24"/>
          <w:szCs w:val="24"/>
        </w:rPr>
        <w:t>SAFETY:</w:t>
      </w:r>
    </w:p>
    <w:p w:rsidR="00706E2E" w:rsidRPr="005C4F87" w:rsidRDefault="00706E2E" w:rsidP="005C4F87">
      <w:pPr>
        <w:pStyle w:val="ListParagraph"/>
        <w:numPr>
          <w:ilvl w:val="0"/>
          <w:numId w:val="5"/>
        </w:numPr>
        <w:rPr>
          <w:rFonts w:ascii="Century Gothic" w:hAnsi="Century Gothic" w:cstheme="minorHAnsi"/>
          <w:sz w:val="24"/>
          <w:szCs w:val="24"/>
        </w:rPr>
      </w:pPr>
      <w:r w:rsidRPr="005C4F87">
        <w:rPr>
          <w:rFonts w:ascii="Century Gothic" w:hAnsi="Century Gothic" w:cstheme="minorHAnsi"/>
          <w:sz w:val="24"/>
          <w:szCs w:val="24"/>
        </w:rPr>
        <w:t>Outlet covers for electrical outlets</w:t>
      </w:r>
    </w:p>
    <w:p w:rsidR="00706E2E" w:rsidRPr="005C4F87" w:rsidRDefault="00706E2E" w:rsidP="005C4F87">
      <w:pPr>
        <w:pStyle w:val="ListParagraph"/>
        <w:numPr>
          <w:ilvl w:val="0"/>
          <w:numId w:val="5"/>
        </w:numPr>
        <w:rPr>
          <w:rFonts w:ascii="Century Gothic" w:hAnsi="Century Gothic" w:cstheme="minorHAnsi"/>
          <w:sz w:val="24"/>
          <w:szCs w:val="24"/>
        </w:rPr>
      </w:pPr>
      <w:r w:rsidRPr="005C4F87">
        <w:rPr>
          <w:rFonts w:ascii="Century Gothic" w:hAnsi="Century Gothic" w:cstheme="minorHAnsi"/>
          <w:sz w:val="24"/>
          <w:szCs w:val="24"/>
        </w:rPr>
        <w:t>Cupboard and drawer latches</w:t>
      </w:r>
    </w:p>
    <w:p w:rsidR="00706E2E" w:rsidRPr="005C4F87" w:rsidRDefault="00706E2E" w:rsidP="005C4F87">
      <w:pPr>
        <w:pStyle w:val="ListParagraph"/>
        <w:numPr>
          <w:ilvl w:val="0"/>
          <w:numId w:val="5"/>
        </w:numPr>
        <w:rPr>
          <w:rFonts w:ascii="Century Gothic" w:hAnsi="Century Gothic" w:cstheme="minorHAnsi"/>
          <w:sz w:val="24"/>
          <w:szCs w:val="24"/>
        </w:rPr>
      </w:pPr>
      <w:r w:rsidRPr="005C4F87">
        <w:rPr>
          <w:rFonts w:ascii="Century Gothic" w:hAnsi="Century Gothic" w:cstheme="minorHAnsi"/>
          <w:sz w:val="24"/>
          <w:szCs w:val="24"/>
        </w:rPr>
        <w:t>Toilet seat locks</w:t>
      </w:r>
    </w:p>
    <w:p w:rsidR="00706E2E" w:rsidRPr="005C4F87" w:rsidRDefault="00706E2E" w:rsidP="005C4F87">
      <w:pPr>
        <w:pStyle w:val="ListParagraph"/>
        <w:numPr>
          <w:ilvl w:val="0"/>
          <w:numId w:val="5"/>
        </w:numPr>
        <w:rPr>
          <w:rFonts w:ascii="Century Gothic" w:hAnsi="Century Gothic" w:cstheme="minorHAnsi"/>
          <w:sz w:val="24"/>
          <w:szCs w:val="24"/>
        </w:rPr>
      </w:pPr>
      <w:r w:rsidRPr="005C4F87">
        <w:rPr>
          <w:rFonts w:ascii="Century Gothic" w:hAnsi="Century Gothic" w:cstheme="minorHAnsi"/>
          <w:sz w:val="24"/>
          <w:szCs w:val="24"/>
        </w:rPr>
        <w:t>Baby monitor</w:t>
      </w:r>
    </w:p>
    <w:p w:rsidR="00706E2E" w:rsidRPr="00E269D3" w:rsidRDefault="00706E2E" w:rsidP="007B48DB">
      <w:pPr>
        <w:rPr>
          <w:rFonts w:ascii="Century Gothic" w:hAnsi="Century Gothic" w:cstheme="minorHAnsi"/>
          <w:sz w:val="24"/>
          <w:szCs w:val="24"/>
        </w:rPr>
      </w:pPr>
    </w:p>
    <w:p w:rsidR="00706E2E" w:rsidRPr="00E269D3" w:rsidRDefault="005C4F87" w:rsidP="007B48DB">
      <w:pPr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>LEARNING/DEVELOPMENT</w:t>
      </w:r>
      <w:r w:rsidR="00706E2E" w:rsidRPr="00E269D3">
        <w:rPr>
          <w:rFonts w:ascii="Century Gothic" w:hAnsi="Century Gothic" w:cstheme="minorHAnsi"/>
          <w:b/>
          <w:sz w:val="24"/>
          <w:szCs w:val="24"/>
        </w:rPr>
        <w:t>:</w:t>
      </w:r>
    </w:p>
    <w:p w:rsidR="00706E2E" w:rsidRPr="005C4F87" w:rsidRDefault="00706E2E" w:rsidP="005C4F87">
      <w:pPr>
        <w:pStyle w:val="ListParagraph"/>
        <w:numPr>
          <w:ilvl w:val="0"/>
          <w:numId w:val="7"/>
        </w:numPr>
        <w:rPr>
          <w:rFonts w:ascii="Century Gothic" w:hAnsi="Century Gothic" w:cstheme="minorHAnsi"/>
          <w:sz w:val="24"/>
          <w:szCs w:val="24"/>
        </w:rPr>
      </w:pPr>
      <w:r w:rsidRPr="005C4F87">
        <w:rPr>
          <w:rFonts w:ascii="Century Gothic" w:hAnsi="Century Gothic" w:cstheme="minorHAnsi"/>
          <w:sz w:val="24"/>
          <w:szCs w:val="24"/>
        </w:rPr>
        <w:t>Infant toys</w:t>
      </w:r>
    </w:p>
    <w:p w:rsidR="00706E2E" w:rsidRPr="005C4F87" w:rsidRDefault="00706E2E" w:rsidP="005C4F87">
      <w:pPr>
        <w:pStyle w:val="ListParagraph"/>
        <w:numPr>
          <w:ilvl w:val="0"/>
          <w:numId w:val="7"/>
        </w:numPr>
        <w:rPr>
          <w:rFonts w:ascii="Century Gothic" w:hAnsi="Century Gothic" w:cstheme="minorHAnsi"/>
          <w:sz w:val="24"/>
          <w:szCs w:val="24"/>
        </w:rPr>
      </w:pPr>
      <w:r w:rsidRPr="005C4F87">
        <w:rPr>
          <w:rFonts w:ascii="Century Gothic" w:hAnsi="Century Gothic" w:cstheme="minorHAnsi"/>
          <w:sz w:val="24"/>
          <w:szCs w:val="24"/>
        </w:rPr>
        <w:t>Board books</w:t>
      </w:r>
    </w:p>
    <w:p w:rsidR="009D418F" w:rsidRPr="005C4F87" w:rsidRDefault="009D418F" w:rsidP="005C4F87">
      <w:pPr>
        <w:pStyle w:val="ListParagraph"/>
        <w:numPr>
          <w:ilvl w:val="0"/>
          <w:numId w:val="7"/>
        </w:numPr>
        <w:rPr>
          <w:rFonts w:ascii="Century Gothic" w:hAnsi="Century Gothic" w:cstheme="minorHAnsi"/>
          <w:sz w:val="24"/>
          <w:szCs w:val="24"/>
        </w:rPr>
      </w:pPr>
      <w:r w:rsidRPr="005C4F87">
        <w:rPr>
          <w:rFonts w:ascii="Century Gothic" w:hAnsi="Century Gothic" w:cstheme="minorHAnsi"/>
          <w:sz w:val="24"/>
          <w:szCs w:val="24"/>
        </w:rPr>
        <w:t xml:space="preserve">Mobile </w:t>
      </w:r>
    </w:p>
    <w:p w:rsidR="00706E2E" w:rsidRPr="00E269D3" w:rsidRDefault="00706E2E" w:rsidP="007B48DB">
      <w:pPr>
        <w:rPr>
          <w:rFonts w:ascii="Century Gothic" w:hAnsi="Century Gothic" w:cstheme="minorHAnsi"/>
          <w:sz w:val="24"/>
          <w:szCs w:val="24"/>
        </w:rPr>
      </w:pPr>
    </w:p>
    <w:p w:rsidR="00706E2E" w:rsidRPr="00E269D3" w:rsidRDefault="00706E2E" w:rsidP="007B48DB">
      <w:pPr>
        <w:rPr>
          <w:rFonts w:ascii="Century Gothic" w:hAnsi="Century Gothic" w:cstheme="minorHAnsi"/>
          <w:b/>
          <w:sz w:val="24"/>
          <w:szCs w:val="24"/>
        </w:rPr>
      </w:pPr>
      <w:r w:rsidRPr="00E269D3">
        <w:rPr>
          <w:rFonts w:ascii="Century Gothic" w:hAnsi="Century Gothic" w:cstheme="minorHAnsi"/>
          <w:b/>
          <w:sz w:val="24"/>
          <w:szCs w:val="24"/>
        </w:rPr>
        <w:t>LINENS:</w:t>
      </w:r>
    </w:p>
    <w:p w:rsidR="00706E2E" w:rsidRPr="005C4F87" w:rsidRDefault="00706E2E" w:rsidP="005C4F87">
      <w:pPr>
        <w:pStyle w:val="ListParagraph"/>
        <w:numPr>
          <w:ilvl w:val="0"/>
          <w:numId w:val="2"/>
        </w:numPr>
        <w:rPr>
          <w:rFonts w:ascii="Century Gothic" w:hAnsi="Century Gothic" w:cstheme="minorHAnsi"/>
          <w:sz w:val="24"/>
          <w:szCs w:val="24"/>
        </w:rPr>
      </w:pPr>
      <w:r w:rsidRPr="005C4F87">
        <w:rPr>
          <w:rFonts w:ascii="Century Gothic" w:hAnsi="Century Gothic" w:cstheme="minorHAnsi"/>
          <w:sz w:val="24"/>
          <w:szCs w:val="24"/>
        </w:rPr>
        <w:t>Swaddling blankets</w:t>
      </w:r>
    </w:p>
    <w:p w:rsidR="00706E2E" w:rsidRPr="005C4F87" w:rsidRDefault="00706E2E" w:rsidP="005C4F87">
      <w:pPr>
        <w:pStyle w:val="ListParagraph"/>
        <w:numPr>
          <w:ilvl w:val="0"/>
          <w:numId w:val="2"/>
        </w:numPr>
        <w:rPr>
          <w:rFonts w:ascii="Century Gothic" w:hAnsi="Century Gothic" w:cstheme="minorHAnsi"/>
          <w:sz w:val="24"/>
          <w:szCs w:val="24"/>
        </w:rPr>
      </w:pPr>
      <w:r w:rsidRPr="005C4F87">
        <w:rPr>
          <w:rFonts w:ascii="Century Gothic" w:hAnsi="Century Gothic" w:cstheme="minorHAnsi"/>
          <w:sz w:val="24"/>
          <w:szCs w:val="24"/>
        </w:rPr>
        <w:t>Crib sheets</w:t>
      </w:r>
    </w:p>
    <w:p w:rsidR="00706E2E" w:rsidRPr="005C4F87" w:rsidRDefault="00706E2E" w:rsidP="005C4F87">
      <w:pPr>
        <w:pStyle w:val="ListParagraph"/>
        <w:numPr>
          <w:ilvl w:val="0"/>
          <w:numId w:val="2"/>
        </w:numPr>
        <w:rPr>
          <w:rFonts w:ascii="Century Gothic" w:hAnsi="Century Gothic" w:cstheme="minorHAnsi"/>
          <w:sz w:val="24"/>
          <w:szCs w:val="24"/>
        </w:rPr>
      </w:pPr>
      <w:r w:rsidRPr="005C4F87">
        <w:rPr>
          <w:rFonts w:ascii="Century Gothic" w:hAnsi="Century Gothic" w:cstheme="minorHAnsi"/>
          <w:sz w:val="24"/>
          <w:szCs w:val="24"/>
        </w:rPr>
        <w:t>Waterproof mattress pad</w:t>
      </w:r>
    </w:p>
    <w:p w:rsidR="00706E2E" w:rsidRPr="005C4F87" w:rsidRDefault="00706E2E" w:rsidP="005C4F87">
      <w:pPr>
        <w:pStyle w:val="ListParagraph"/>
        <w:numPr>
          <w:ilvl w:val="0"/>
          <w:numId w:val="2"/>
        </w:numPr>
        <w:rPr>
          <w:rFonts w:ascii="Century Gothic" w:hAnsi="Century Gothic" w:cstheme="minorHAnsi"/>
          <w:sz w:val="24"/>
          <w:szCs w:val="24"/>
        </w:rPr>
      </w:pPr>
      <w:r w:rsidRPr="005C4F87">
        <w:rPr>
          <w:rFonts w:ascii="Century Gothic" w:hAnsi="Century Gothic" w:cstheme="minorHAnsi"/>
          <w:sz w:val="24"/>
          <w:szCs w:val="24"/>
        </w:rPr>
        <w:t>Burp Cloths</w:t>
      </w:r>
    </w:p>
    <w:p w:rsidR="00E269D3" w:rsidRPr="005C4F87" w:rsidRDefault="00E269D3" w:rsidP="005C4F87">
      <w:pPr>
        <w:pStyle w:val="ListParagraph"/>
        <w:numPr>
          <w:ilvl w:val="0"/>
          <w:numId w:val="2"/>
        </w:numPr>
        <w:rPr>
          <w:rFonts w:ascii="Century Gothic" w:hAnsi="Century Gothic" w:cstheme="minorHAnsi"/>
          <w:sz w:val="24"/>
          <w:szCs w:val="24"/>
        </w:rPr>
      </w:pPr>
      <w:r w:rsidRPr="005C4F87">
        <w:rPr>
          <w:rFonts w:ascii="Century Gothic" w:hAnsi="Century Gothic" w:cstheme="minorHAnsi"/>
          <w:sz w:val="24"/>
          <w:szCs w:val="24"/>
        </w:rPr>
        <w:t>Hooded bath towels</w:t>
      </w:r>
    </w:p>
    <w:p w:rsidR="00E269D3" w:rsidRPr="005C4F87" w:rsidRDefault="00E269D3" w:rsidP="005C4F87">
      <w:pPr>
        <w:pStyle w:val="ListParagraph"/>
        <w:numPr>
          <w:ilvl w:val="0"/>
          <w:numId w:val="2"/>
        </w:numPr>
        <w:rPr>
          <w:rFonts w:ascii="Century Gothic" w:hAnsi="Century Gothic" w:cstheme="minorHAnsi"/>
          <w:sz w:val="24"/>
          <w:szCs w:val="24"/>
        </w:rPr>
      </w:pPr>
      <w:r w:rsidRPr="005C4F87">
        <w:rPr>
          <w:rFonts w:ascii="Century Gothic" w:hAnsi="Century Gothic" w:cstheme="minorHAnsi"/>
          <w:sz w:val="24"/>
          <w:szCs w:val="24"/>
        </w:rPr>
        <w:t>Wash cloths</w:t>
      </w:r>
    </w:p>
    <w:p w:rsidR="00E269D3" w:rsidRPr="00E269D3" w:rsidRDefault="00E269D3" w:rsidP="007B48DB">
      <w:pPr>
        <w:rPr>
          <w:rFonts w:ascii="Century Gothic" w:hAnsi="Century Gothic" w:cstheme="minorHAnsi"/>
          <w:sz w:val="24"/>
          <w:szCs w:val="24"/>
        </w:rPr>
      </w:pPr>
    </w:p>
    <w:p w:rsidR="00E269D3" w:rsidRPr="00E269D3" w:rsidRDefault="00E269D3" w:rsidP="007B48DB">
      <w:pPr>
        <w:rPr>
          <w:rFonts w:ascii="Century Gothic" w:hAnsi="Century Gothic" w:cstheme="minorHAnsi"/>
          <w:b/>
          <w:sz w:val="24"/>
          <w:szCs w:val="24"/>
        </w:rPr>
      </w:pPr>
      <w:r w:rsidRPr="00E269D3">
        <w:rPr>
          <w:rFonts w:ascii="Century Gothic" w:hAnsi="Century Gothic" w:cstheme="minorHAnsi"/>
          <w:b/>
          <w:sz w:val="24"/>
          <w:szCs w:val="24"/>
        </w:rPr>
        <w:t>HEALTH/TOILETRIES</w:t>
      </w:r>
    </w:p>
    <w:p w:rsidR="00E269D3" w:rsidRPr="005C4F87" w:rsidRDefault="00E269D3" w:rsidP="005C4F87">
      <w:pPr>
        <w:pStyle w:val="ListParagraph"/>
        <w:numPr>
          <w:ilvl w:val="0"/>
          <w:numId w:val="6"/>
        </w:numPr>
        <w:rPr>
          <w:rFonts w:ascii="Century Gothic" w:hAnsi="Century Gothic" w:cstheme="minorHAnsi"/>
          <w:sz w:val="24"/>
          <w:szCs w:val="24"/>
        </w:rPr>
      </w:pPr>
      <w:r w:rsidRPr="005C4F87">
        <w:rPr>
          <w:rFonts w:ascii="Century Gothic" w:hAnsi="Century Gothic" w:cstheme="minorHAnsi"/>
          <w:sz w:val="24"/>
          <w:szCs w:val="24"/>
        </w:rPr>
        <w:t>Baby shampoo</w:t>
      </w:r>
    </w:p>
    <w:p w:rsidR="00E269D3" w:rsidRPr="005C4F87" w:rsidRDefault="00E269D3" w:rsidP="005C4F87">
      <w:pPr>
        <w:pStyle w:val="ListParagraph"/>
        <w:numPr>
          <w:ilvl w:val="0"/>
          <w:numId w:val="6"/>
        </w:numPr>
        <w:rPr>
          <w:rFonts w:ascii="Century Gothic" w:hAnsi="Century Gothic" w:cstheme="minorHAnsi"/>
          <w:sz w:val="24"/>
          <w:szCs w:val="24"/>
        </w:rPr>
      </w:pPr>
      <w:r w:rsidRPr="005C4F87">
        <w:rPr>
          <w:rFonts w:ascii="Century Gothic" w:hAnsi="Century Gothic" w:cstheme="minorHAnsi"/>
          <w:sz w:val="24"/>
          <w:szCs w:val="24"/>
        </w:rPr>
        <w:t>Baby body wash</w:t>
      </w:r>
    </w:p>
    <w:p w:rsidR="00E269D3" w:rsidRPr="005C4F87" w:rsidRDefault="00E269D3" w:rsidP="005C4F87">
      <w:pPr>
        <w:pStyle w:val="ListParagraph"/>
        <w:numPr>
          <w:ilvl w:val="0"/>
          <w:numId w:val="6"/>
        </w:numPr>
        <w:rPr>
          <w:rFonts w:ascii="Century Gothic" w:hAnsi="Century Gothic" w:cstheme="minorHAnsi"/>
          <w:sz w:val="24"/>
          <w:szCs w:val="24"/>
        </w:rPr>
      </w:pPr>
      <w:r w:rsidRPr="005C4F87">
        <w:rPr>
          <w:rFonts w:ascii="Century Gothic" w:hAnsi="Century Gothic" w:cstheme="minorHAnsi"/>
          <w:sz w:val="24"/>
          <w:szCs w:val="24"/>
        </w:rPr>
        <w:t>Diaper rash cream</w:t>
      </w:r>
    </w:p>
    <w:p w:rsidR="00E269D3" w:rsidRPr="005C4F87" w:rsidRDefault="00E269D3" w:rsidP="005C4F87">
      <w:pPr>
        <w:pStyle w:val="ListParagraph"/>
        <w:numPr>
          <w:ilvl w:val="0"/>
          <w:numId w:val="6"/>
        </w:numPr>
        <w:rPr>
          <w:rFonts w:ascii="Century Gothic" w:hAnsi="Century Gothic" w:cstheme="minorHAnsi"/>
          <w:sz w:val="24"/>
          <w:szCs w:val="24"/>
        </w:rPr>
      </w:pPr>
      <w:r w:rsidRPr="005C4F87">
        <w:rPr>
          <w:rFonts w:ascii="Century Gothic" w:hAnsi="Century Gothic" w:cstheme="minorHAnsi"/>
          <w:sz w:val="24"/>
          <w:szCs w:val="24"/>
        </w:rPr>
        <w:t xml:space="preserve">Baby lotion </w:t>
      </w:r>
    </w:p>
    <w:p w:rsidR="00E269D3" w:rsidRPr="005C4F87" w:rsidRDefault="00E269D3" w:rsidP="005C4F87">
      <w:pPr>
        <w:pStyle w:val="ListParagraph"/>
        <w:numPr>
          <w:ilvl w:val="0"/>
          <w:numId w:val="6"/>
        </w:numPr>
        <w:rPr>
          <w:rFonts w:ascii="Century Gothic" w:hAnsi="Century Gothic" w:cstheme="minorHAnsi"/>
          <w:sz w:val="24"/>
          <w:szCs w:val="24"/>
        </w:rPr>
      </w:pPr>
      <w:r w:rsidRPr="005C4F87">
        <w:rPr>
          <w:rFonts w:ascii="Century Gothic" w:hAnsi="Century Gothic" w:cstheme="minorHAnsi"/>
          <w:sz w:val="24"/>
          <w:szCs w:val="24"/>
        </w:rPr>
        <w:t>First aid kit</w:t>
      </w:r>
    </w:p>
    <w:p w:rsidR="00E269D3" w:rsidRPr="005C4F87" w:rsidRDefault="00E269D3" w:rsidP="005C4F87">
      <w:pPr>
        <w:pStyle w:val="ListParagraph"/>
        <w:numPr>
          <w:ilvl w:val="0"/>
          <w:numId w:val="6"/>
        </w:numPr>
        <w:rPr>
          <w:rFonts w:ascii="Century Gothic" w:hAnsi="Century Gothic" w:cstheme="minorHAnsi"/>
          <w:sz w:val="24"/>
          <w:szCs w:val="24"/>
        </w:rPr>
      </w:pPr>
      <w:r w:rsidRPr="005C4F87">
        <w:rPr>
          <w:rFonts w:ascii="Century Gothic" w:hAnsi="Century Gothic" w:cstheme="minorHAnsi"/>
          <w:sz w:val="24"/>
          <w:szCs w:val="24"/>
        </w:rPr>
        <w:t>Bulb syringe</w:t>
      </w:r>
    </w:p>
    <w:p w:rsidR="00E269D3" w:rsidRPr="005C4F87" w:rsidRDefault="00E269D3" w:rsidP="005C4F87">
      <w:pPr>
        <w:pStyle w:val="ListParagraph"/>
        <w:numPr>
          <w:ilvl w:val="0"/>
          <w:numId w:val="6"/>
        </w:numPr>
        <w:rPr>
          <w:rFonts w:ascii="Century Gothic" w:hAnsi="Century Gothic" w:cstheme="minorHAnsi"/>
          <w:sz w:val="24"/>
          <w:szCs w:val="24"/>
        </w:rPr>
      </w:pPr>
      <w:r w:rsidRPr="005C4F87">
        <w:rPr>
          <w:rFonts w:ascii="Century Gothic" w:hAnsi="Century Gothic" w:cstheme="minorHAnsi"/>
          <w:sz w:val="24"/>
          <w:szCs w:val="24"/>
        </w:rPr>
        <w:t>Teething toys</w:t>
      </w:r>
    </w:p>
    <w:p w:rsidR="00E269D3" w:rsidRPr="005C4F87" w:rsidRDefault="00E269D3" w:rsidP="005C4F87">
      <w:pPr>
        <w:pStyle w:val="ListParagraph"/>
        <w:numPr>
          <w:ilvl w:val="0"/>
          <w:numId w:val="6"/>
        </w:numPr>
        <w:rPr>
          <w:rFonts w:ascii="Century Gothic" w:hAnsi="Century Gothic" w:cstheme="minorHAnsi"/>
          <w:sz w:val="24"/>
          <w:szCs w:val="24"/>
        </w:rPr>
      </w:pPr>
      <w:r w:rsidRPr="005C4F87">
        <w:rPr>
          <w:rFonts w:ascii="Century Gothic" w:hAnsi="Century Gothic" w:cstheme="minorHAnsi"/>
          <w:sz w:val="24"/>
          <w:szCs w:val="24"/>
        </w:rPr>
        <w:t>Digital thermometer</w:t>
      </w:r>
    </w:p>
    <w:p w:rsidR="00E269D3" w:rsidRPr="005C4F87" w:rsidRDefault="00E269D3" w:rsidP="005C4F87">
      <w:pPr>
        <w:pStyle w:val="ListParagraph"/>
        <w:numPr>
          <w:ilvl w:val="0"/>
          <w:numId w:val="6"/>
        </w:numPr>
        <w:rPr>
          <w:rFonts w:ascii="Century Gothic" w:hAnsi="Century Gothic" w:cstheme="minorHAnsi"/>
          <w:sz w:val="24"/>
          <w:szCs w:val="24"/>
        </w:rPr>
      </w:pPr>
      <w:r w:rsidRPr="005C4F87">
        <w:rPr>
          <w:rFonts w:ascii="Century Gothic" w:hAnsi="Century Gothic" w:cstheme="minorHAnsi"/>
          <w:sz w:val="24"/>
          <w:szCs w:val="24"/>
        </w:rPr>
        <w:t>Baby nail clippers</w:t>
      </w:r>
    </w:p>
    <w:p w:rsidR="00E269D3" w:rsidRPr="005C4F87" w:rsidRDefault="00E269D3" w:rsidP="005C4F87">
      <w:pPr>
        <w:pStyle w:val="ListParagraph"/>
        <w:numPr>
          <w:ilvl w:val="0"/>
          <w:numId w:val="6"/>
        </w:numPr>
        <w:rPr>
          <w:rFonts w:ascii="Century Gothic" w:hAnsi="Century Gothic" w:cstheme="minorHAnsi"/>
          <w:sz w:val="24"/>
          <w:szCs w:val="24"/>
        </w:rPr>
      </w:pPr>
      <w:r w:rsidRPr="005C4F87">
        <w:rPr>
          <w:rFonts w:ascii="Century Gothic" w:hAnsi="Century Gothic" w:cstheme="minorHAnsi"/>
          <w:sz w:val="24"/>
          <w:szCs w:val="24"/>
        </w:rPr>
        <w:t>Baby-friendly laundry detergent</w:t>
      </w:r>
    </w:p>
    <w:p w:rsidR="007B48DB" w:rsidRPr="005C4F87" w:rsidRDefault="007B48DB" w:rsidP="005C4F87">
      <w:pPr>
        <w:pStyle w:val="ListParagraph"/>
        <w:numPr>
          <w:ilvl w:val="0"/>
          <w:numId w:val="6"/>
        </w:numPr>
        <w:rPr>
          <w:rFonts w:ascii="Century Gothic" w:hAnsi="Century Gothic" w:cstheme="minorHAnsi"/>
          <w:sz w:val="24"/>
          <w:szCs w:val="24"/>
        </w:rPr>
      </w:pPr>
      <w:r w:rsidRPr="005C4F87">
        <w:rPr>
          <w:rFonts w:ascii="Century Gothic" w:hAnsi="Century Gothic" w:cstheme="minorHAnsi"/>
          <w:sz w:val="24"/>
          <w:szCs w:val="24"/>
        </w:rPr>
        <w:t>Hand sanitizer (pocket/purse size)</w:t>
      </w:r>
    </w:p>
    <w:p w:rsidR="003F2041" w:rsidRPr="005C4F87" w:rsidRDefault="00B433E7" w:rsidP="005C4F87">
      <w:pPr>
        <w:pStyle w:val="ListParagraph"/>
        <w:numPr>
          <w:ilvl w:val="0"/>
          <w:numId w:val="6"/>
        </w:numPr>
        <w:rPr>
          <w:rFonts w:ascii="Century Gothic" w:hAnsi="Century Gothic" w:cstheme="minorHAnsi"/>
          <w:sz w:val="24"/>
          <w:szCs w:val="24"/>
        </w:rPr>
      </w:pPr>
      <w:r w:rsidRPr="005C4F87">
        <w:rPr>
          <w:rFonts w:ascii="Century Gothic" w:hAnsi="Century Gothic" w:cstheme="minorHAnsi"/>
          <w:sz w:val="24"/>
          <w:szCs w:val="24"/>
        </w:rPr>
        <w:t>Baby Wipes</w:t>
      </w:r>
    </w:p>
    <w:sectPr w:rsidR="003F2041" w:rsidRPr="005C4F87" w:rsidSect="009D418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035A"/>
    <w:multiLevelType w:val="hybridMultilevel"/>
    <w:tmpl w:val="69F8E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96627"/>
    <w:multiLevelType w:val="hybridMultilevel"/>
    <w:tmpl w:val="89DA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A1221"/>
    <w:multiLevelType w:val="hybridMultilevel"/>
    <w:tmpl w:val="7FD8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726C5"/>
    <w:multiLevelType w:val="hybridMultilevel"/>
    <w:tmpl w:val="29E8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D6152"/>
    <w:multiLevelType w:val="hybridMultilevel"/>
    <w:tmpl w:val="B97C6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84CF1"/>
    <w:multiLevelType w:val="hybridMultilevel"/>
    <w:tmpl w:val="02C0D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A5A50"/>
    <w:multiLevelType w:val="hybridMultilevel"/>
    <w:tmpl w:val="D9C0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Q0tzA0MDS0MDW2NDdX0lEKTi0uzszPAykwrAUAPzOAeiwAAAA="/>
  </w:docVars>
  <w:rsids>
    <w:rsidRoot w:val="007B48DB"/>
    <w:rsid w:val="00041AB7"/>
    <w:rsid w:val="002C09B0"/>
    <w:rsid w:val="003F2041"/>
    <w:rsid w:val="004542CD"/>
    <w:rsid w:val="005C4F87"/>
    <w:rsid w:val="00706E2E"/>
    <w:rsid w:val="007B48DB"/>
    <w:rsid w:val="009D418F"/>
    <w:rsid w:val="00B433E7"/>
    <w:rsid w:val="00C23833"/>
    <w:rsid w:val="00C3664E"/>
    <w:rsid w:val="00C62EDE"/>
    <w:rsid w:val="00CE1613"/>
    <w:rsid w:val="00E2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29180-5DA9-48D8-8C85-CF777C45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8D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F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cjohnson</dc:creator>
  <cp:keywords/>
  <dc:description/>
  <cp:lastModifiedBy>cjohnson</cp:lastModifiedBy>
  <cp:revision>2</cp:revision>
  <cp:lastPrinted>2018-03-29T18:13:00Z</cp:lastPrinted>
  <dcterms:created xsi:type="dcterms:W3CDTF">2016-10-12T18:41:00Z</dcterms:created>
  <dcterms:modified xsi:type="dcterms:W3CDTF">2016-10-12T18:41:00Z</dcterms:modified>
</cp:coreProperties>
</file>